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F4180" w14:textId="4AF50DBC" w:rsidR="00C83542" w:rsidRDefault="00BB66F5" w:rsidP="00777F8A">
      <w:r>
        <w:rPr>
          <w:noProof/>
        </w:rPr>
        <w:drawing>
          <wp:inline distT="0" distB="0" distL="0" distR="0" wp14:anchorId="2BCA0D27" wp14:editId="01674E77">
            <wp:extent cx="2066925" cy="587375"/>
            <wp:effectExtent l="0" t="0" r="9525" b="3175"/>
            <wp:docPr id="2" name="Imagen 1" descr="/Users/patronatoturismo/Desktop/image0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/Users/patronatoturismo/Desktop/image00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7F8A">
        <w:t xml:space="preserve">                                                                       </w:t>
      </w:r>
    </w:p>
    <w:p w14:paraId="0ADE90ED" w14:textId="7AF89E1D" w:rsidR="00BB66F5" w:rsidRPr="00777F8A" w:rsidRDefault="00777F8A" w:rsidP="00777F8A">
      <w:pPr>
        <w:jc w:val="right"/>
        <w:rPr>
          <w:color w:val="AEAAAA" w:themeColor="background2" w:themeShade="BF"/>
          <w:sz w:val="18"/>
          <w:szCs w:val="18"/>
        </w:rPr>
      </w:pPr>
      <w:r w:rsidRPr="00777F8A">
        <w:rPr>
          <w:color w:val="AEAAAA" w:themeColor="background2" w:themeShade="BF"/>
          <w:sz w:val="18"/>
          <w:szCs w:val="18"/>
        </w:rPr>
        <w:t xml:space="preserve">Actualizado </w:t>
      </w:r>
      <w:r w:rsidR="001E35B4">
        <w:rPr>
          <w:color w:val="AEAAAA" w:themeColor="background2" w:themeShade="BF"/>
          <w:sz w:val="18"/>
          <w:szCs w:val="18"/>
        </w:rPr>
        <w:t>31</w:t>
      </w:r>
      <w:r w:rsidRPr="00777F8A">
        <w:rPr>
          <w:color w:val="AEAAAA" w:themeColor="background2" w:themeShade="BF"/>
          <w:sz w:val="18"/>
          <w:szCs w:val="18"/>
        </w:rPr>
        <w:t xml:space="preserve"> de </w:t>
      </w:r>
      <w:r w:rsidR="001E35B4">
        <w:rPr>
          <w:color w:val="AEAAAA" w:themeColor="background2" w:themeShade="BF"/>
          <w:sz w:val="18"/>
          <w:szCs w:val="18"/>
        </w:rPr>
        <w:t>diciembre</w:t>
      </w:r>
      <w:r w:rsidRPr="00777F8A">
        <w:rPr>
          <w:color w:val="AEAAAA" w:themeColor="background2" w:themeShade="BF"/>
          <w:sz w:val="18"/>
          <w:szCs w:val="18"/>
        </w:rPr>
        <w:t xml:space="preserve"> 2025</w:t>
      </w:r>
      <w:r>
        <w:rPr>
          <w:color w:val="AEAAAA" w:themeColor="background2" w:themeShade="BF"/>
          <w:sz w:val="18"/>
          <w:szCs w:val="18"/>
        </w:rPr>
        <w:t>.</w:t>
      </w:r>
    </w:p>
    <w:p w14:paraId="45DC9D1D" w14:textId="77777777" w:rsidR="00777F8A" w:rsidRDefault="00777F8A" w:rsidP="00BB66F5">
      <w:pPr>
        <w:spacing w:after="0"/>
        <w:rPr>
          <w:b/>
          <w:u w:val="single"/>
        </w:rPr>
      </w:pPr>
    </w:p>
    <w:p w14:paraId="5B66C856" w14:textId="7CA0F4CF" w:rsidR="00BB66F5" w:rsidRDefault="00BB66F5" w:rsidP="00BB66F5">
      <w:pPr>
        <w:spacing w:after="0"/>
        <w:rPr>
          <w:b/>
          <w:u w:val="single"/>
        </w:rPr>
      </w:pPr>
      <w:r w:rsidRPr="00BB66F5">
        <w:rPr>
          <w:b/>
          <w:u w:val="single"/>
        </w:rPr>
        <w:t>RELACIÓN CONTRATOS MENORES.</w:t>
      </w:r>
    </w:p>
    <w:p w14:paraId="173A662B" w14:textId="77777777" w:rsidR="00BB66F5" w:rsidRDefault="00BB66F5" w:rsidP="00BB66F5">
      <w:pPr>
        <w:spacing w:after="0"/>
        <w:rPr>
          <w:b/>
          <w:u w:val="single"/>
        </w:rPr>
      </w:pPr>
    </w:p>
    <w:p w14:paraId="3F7A4B29" w14:textId="51A245FA" w:rsidR="00715288" w:rsidRPr="0016040B" w:rsidRDefault="0016040B">
      <w:r w:rsidRPr="0016040B">
        <w:t xml:space="preserve">Registro </w:t>
      </w:r>
      <w:r w:rsidR="00BB66F5" w:rsidRPr="0016040B">
        <w:t>Contratos Menores</w:t>
      </w:r>
      <w:r w:rsidRPr="0016040B">
        <w:t xml:space="preserve"> 2018, 2019, 2020, 2021, 2022, 2023</w:t>
      </w:r>
      <w:r w:rsidR="00715288">
        <w:t xml:space="preserve">, </w:t>
      </w:r>
      <w:r w:rsidRPr="0016040B">
        <w:t>2024</w:t>
      </w:r>
      <w:r w:rsidR="00715288">
        <w:t xml:space="preserve"> y 2025.</w:t>
      </w:r>
    </w:p>
    <w:p w14:paraId="74EA7B10" w14:textId="31FD05F6" w:rsidR="00E84BF5" w:rsidRDefault="00E84BF5">
      <w:pPr>
        <w:rPr>
          <w:b/>
        </w:rPr>
      </w:pPr>
    </w:p>
    <w:bookmarkStart w:id="0" w:name="_MON_1828591733"/>
    <w:bookmarkEnd w:id="0"/>
    <w:p w14:paraId="52DA88BB" w14:textId="0A5C27E0" w:rsidR="00E84BF5" w:rsidRDefault="001E35B4">
      <w:pPr>
        <w:rPr>
          <w:b/>
        </w:rPr>
      </w:pPr>
      <w:r>
        <w:object w:dxaOrig="1539" w:dyaOrig="997" w14:anchorId="4BC397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7.25pt;height:49.5pt" o:ole="">
            <v:imagedata r:id="rId5" o:title=""/>
          </v:shape>
          <o:OLEObject Type="Embed" ProgID="Excel.Sheet.12" ShapeID="_x0000_i1029" DrawAspect="Icon" ObjectID="_1829374133" r:id="rId6"/>
        </w:object>
      </w:r>
      <w:bookmarkStart w:id="1" w:name="_GoBack"/>
      <w:bookmarkEnd w:id="1"/>
    </w:p>
    <w:sectPr w:rsidR="00E84B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F6"/>
    <w:rsid w:val="00033125"/>
    <w:rsid w:val="000A4200"/>
    <w:rsid w:val="0012205E"/>
    <w:rsid w:val="00133512"/>
    <w:rsid w:val="0016040B"/>
    <w:rsid w:val="001A618E"/>
    <w:rsid w:val="001E35B4"/>
    <w:rsid w:val="001F6250"/>
    <w:rsid w:val="00214C5E"/>
    <w:rsid w:val="00261D1F"/>
    <w:rsid w:val="00300D25"/>
    <w:rsid w:val="003122F5"/>
    <w:rsid w:val="0031673A"/>
    <w:rsid w:val="00321C08"/>
    <w:rsid w:val="00322ABD"/>
    <w:rsid w:val="003647A9"/>
    <w:rsid w:val="00426525"/>
    <w:rsid w:val="00435A09"/>
    <w:rsid w:val="00485E73"/>
    <w:rsid w:val="00535D20"/>
    <w:rsid w:val="00563560"/>
    <w:rsid w:val="0059427A"/>
    <w:rsid w:val="00625997"/>
    <w:rsid w:val="00665A3B"/>
    <w:rsid w:val="006744FB"/>
    <w:rsid w:val="00681023"/>
    <w:rsid w:val="006C17D8"/>
    <w:rsid w:val="00715288"/>
    <w:rsid w:val="00715B8B"/>
    <w:rsid w:val="00741FF2"/>
    <w:rsid w:val="00750DF4"/>
    <w:rsid w:val="00761AB8"/>
    <w:rsid w:val="00777F8A"/>
    <w:rsid w:val="007A26DB"/>
    <w:rsid w:val="00812989"/>
    <w:rsid w:val="00851297"/>
    <w:rsid w:val="008C402D"/>
    <w:rsid w:val="009367D7"/>
    <w:rsid w:val="0093799B"/>
    <w:rsid w:val="00974B66"/>
    <w:rsid w:val="00986FEB"/>
    <w:rsid w:val="009A2DB4"/>
    <w:rsid w:val="009A5600"/>
    <w:rsid w:val="009B3EF5"/>
    <w:rsid w:val="00A060F6"/>
    <w:rsid w:val="00AD0A1D"/>
    <w:rsid w:val="00AE21BE"/>
    <w:rsid w:val="00B41D3F"/>
    <w:rsid w:val="00B804AC"/>
    <w:rsid w:val="00B85C2C"/>
    <w:rsid w:val="00BA088C"/>
    <w:rsid w:val="00BB66F5"/>
    <w:rsid w:val="00BC579E"/>
    <w:rsid w:val="00BE041D"/>
    <w:rsid w:val="00C31F80"/>
    <w:rsid w:val="00C637AD"/>
    <w:rsid w:val="00C63D3A"/>
    <w:rsid w:val="00C83542"/>
    <w:rsid w:val="00C87385"/>
    <w:rsid w:val="00C92005"/>
    <w:rsid w:val="00C977EC"/>
    <w:rsid w:val="00CA7746"/>
    <w:rsid w:val="00D22582"/>
    <w:rsid w:val="00D3677E"/>
    <w:rsid w:val="00D41222"/>
    <w:rsid w:val="00D44E4D"/>
    <w:rsid w:val="00DC2BBC"/>
    <w:rsid w:val="00E84BF5"/>
    <w:rsid w:val="00E94B18"/>
    <w:rsid w:val="00F13048"/>
    <w:rsid w:val="00F60BB5"/>
    <w:rsid w:val="00FD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CEAB"/>
  <w15:chartTrackingRefBased/>
  <w15:docId w15:val="{F40E4D19-6EBE-45D3-AC17-F66F8936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5292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Esturillo Cano</dc:creator>
  <cp:keywords/>
  <dc:description/>
  <cp:lastModifiedBy>Javier Esturillo Cano</cp:lastModifiedBy>
  <cp:revision>18</cp:revision>
  <dcterms:created xsi:type="dcterms:W3CDTF">2025-10-13T08:22:00Z</dcterms:created>
  <dcterms:modified xsi:type="dcterms:W3CDTF">2026-01-08T10:42:00Z</dcterms:modified>
</cp:coreProperties>
</file>