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5ED1" w14:textId="133A848E" w:rsidR="009D6DB7" w:rsidRDefault="00BD025B">
      <w:bookmarkStart w:id="0" w:name="_GoBack"/>
      <w:r>
        <w:rPr>
          <w:noProof/>
        </w:rPr>
        <w:drawing>
          <wp:inline distT="0" distB="0" distL="0" distR="0" wp14:anchorId="7EFED162" wp14:editId="10B39F81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FBECD0" w14:textId="49B8CE5D" w:rsidR="00BD025B" w:rsidRDefault="00BD025B"/>
    <w:p w14:paraId="2EC0659C" w14:textId="7B5E54BD" w:rsidR="00BD025B" w:rsidRDefault="00BD025B" w:rsidP="00BD025B">
      <w:pPr>
        <w:spacing w:line="276" w:lineRule="auto"/>
        <w:jc w:val="both"/>
        <w:rPr>
          <w:b/>
        </w:rPr>
      </w:pPr>
      <w:r w:rsidRPr="00BD025B">
        <w:rPr>
          <w:b/>
        </w:rPr>
        <w:t>INDICADORES QUE PERMITAN SU SEGUIMIENTO Y EVALUACIÓN. (INDICADORES DE MEDIDA / VALORACIÓN DE LOS PLANES)</w:t>
      </w:r>
      <w:r>
        <w:rPr>
          <w:b/>
        </w:rPr>
        <w:t>.</w:t>
      </w:r>
    </w:p>
    <w:p w14:paraId="6E8F1FE9" w14:textId="16512CAF" w:rsidR="00BD025B" w:rsidRPr="00BD025B" w:rsidRDefault="00BD025B" w:rsidP="00BD025B">
      <w:pPr>
        <w:spacing w:line="276" w:lineRule="auto"/>
        <w:jc w:val="both"/>
      </w:pPr>
      <w:r w:rsidRPr="00BD025B">
        <w:t>No existen en la actualidad</w:t>
      </w:r>
      <w:r w:rsidR="00D37064">
        <w:t xml:space="preserve"> establecidos unos indicadores a tal fin</w:t>
      </w:r>
      <w:r w:rsidRPr="00BD025B">
        <w:t>.</w:t>
      </w:r>
    </w:p>
    <w:sectPr w:rsidR="00BD025B" w:rsidRPr="00BD025B" w:rsidSect="00BD025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48"/>
    <w:rsid w:val="00532002"/>
    <w:rsid w:val="00535D20"/>
    <w:rsid w:val="00625997"/>
    <w:rsid w:val="008F1F48"/>
    <w:rsid w:val="00BD025B"/>
    <w:rsid w:val="00BD67AC"/>
    <w:rsid w:val="00D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D7ED"/>
  <w15:chartTrackingRefBased/>
  <w15:docId w15:val="{89AA29B8-7042-4626-BCE6-4A0E043F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4</cp:revision>
  <dcterms:created xsi:type="dcterms:W3CDTF">2025-04-10T11:51:00Z</dcterms:created>
  <dcterms:modified xsi:type="dcterms:W3CDTF">2025-04-10T11:53:00Z</dcterms:modified>
</cp:coreProperties>
</file>